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F7" w:rsidRPr="00BC5C0B" w:rsidRDefault="00491EF7" w:rsidP="00491EF7">
      <w:pPr>
        <w:pStyle w:val="a3"/>
        <w:spacing w:after="135"/>
        <w:jc w:val="center"/>
        <w:rPr>
          <w:rFonts w:ascii="Times New Roman" w:hAnsi="Times New Roman" w:cs="Times New Roman"/>
          <w:color w:val="333333"/>
          <w:lang w:val="ru-RU"/>
        </w:rPr>
      </w:pPr>
      <w:r w:rsidRPr="00BC5C0B">
        <w:rPr>
          <w:rFonts w:ascii="Times New Roman" w:hAnsi="Times New Roman" w:cs="Times New Roman"/>
          <w:color w:val="333333"/>
          <w:lang w:val="en-US"/>
        </w:rPr>
        <w:t> </w:t>
      </w:r>
    </w:p>
    <w:p w:rsidR="00491EF7" w:rsidRPr="00195ADE" w:rsidRDefault="00491EF7" w:rsidP="00491EF7">
      <w:pPr>
        <w:pStyle w:val="a3"/>
        <w:spacing w:after="135"/>
        <w:jc w:val="center"/>
        <w:rPr>
          <w:rFonts w:ascii="Times New Roman" w:hAnsi="Times New Roman" w:cs="Times New Roman"/>
          <w:lang w:val="ru-RU"/>
        </w:rPr>
      </w:pPr>
      <w:r w:rsidRPr="00A50256">
        <w:rPr>
          <w:rFonts w:ascii="Times New Roman" w:hAnsi="Times New Roman" w:cs="Times New Roman"/>
          <w:color w:val="333333"/>
          <w:lang w:val="ru-RU"/>
        </w:rPr>
        <w:t xml:space="preserve">       </w:t>
      </w:r>
      <w:r>
        <w:rPr>
          <w:rFonts w:ascii="Times New Roman" w:hAnsi="Times New Roman" w:cs="Times New Roman"/>
          <w:color w:val="333333"/>
          <w:lang w:val="ru-RU"/>
        </w:rPr>
        <w:tab/>
      </w:r>
    </w:p>
    <w:p w:rsidR="00491EF7" w:rsidRPr="00195ADE" w:rsidRDefault="00491EF7" w:rsidP="00491EF7">
      <w:pPr>
        <w:pStyle w:val="a3"/>
        <w:spacing w:after="135"/>
        <w:jc w:val="center"/>
        <w:rPr>
          <w:rFonts w:ascii="Times New Roman" w:hAnsi="Times New Roman" w:cs="Times New Roman"/>
          <w:lang w:val="ru-RU"/>
        </w:rPr>
      </w:pPr>
      <w:r w:rsidRPr="00195ADE">
        <w:rPr>
          <w:rFonts w:ascii="Times New Roman" w:hAnsi="Times New Roman" w:cs="Times New Roman"/>
          <w:lang w:val="ru-RU"/>
        </w:rPr>
        <w:t xml:space="preserve">       </w:t>
      </w:r>
      <w:r w:rsidRPr="00195ADE">
        <w:rPr>
          <w:rFonts w:ascii="Times New Roman" w:hAnsi="Times New Roman" w:cs="Times New Roman"/>
          <w:lang w:val="ru-RU"/>
        </w:rPr>
        <w:tab/>
        <w:t xml:space="preserve">           </w:t>
      </w:r>
      <w:proofErr w:type="spellStart"/>
      <w:r w:rsidRPr="00195ADE">
        <w:rPr>
          <w:rFonts w:ascii="Times New Roman" w:hAnsi="Times New Roman" w:cs="Times New Roman"/>
          <w:lang w:val="ru-RU"/>
        </w:rPr>
        <w:t>вих</w:t>
      </w:r>
      <w:proofErr w:type="spellEnd"/>
      <w:r w:rsidRPr="00195ADE">
        <w:rPr>
          <w:rFonts w:ascii="Times New Roman" w:hAnsi="Times New Roman" w:cs="Times New Roman"/>
          <w:lang w:val="ru-RU"/>
        </w:rPr>
        <w:t>. №</w:t>
      </w:r>
      <w:r>
        <w:rPr>
          <w:rFonts w:ascii="Times New Roman" w:hAnsi="Times New Roman" w:cs="Times New Roman"/>
          <w:lang w:val="ru-RU"/>
        </w:rPr>
        <w:t>6</w:t>
      </w:r>
      <w:r w:rsidR="00500447">
        <w:rPr>
          <w:rFonts w:ascii="Times New Roman" w:hAnsi="Times New Roman" w:cs="Times New Roman"/>
          <w:lang w:val="ru-RU"/>
        </w:rPr>
        <w:t>8</w:t>
      </w:r>
      <w:r w:rsidRPr="00195AD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95ADE">
        <w:rPr>
          <w:rFonts w:ascii="Times New Roman" w:hAnsi="Times New Roman" w:cs="Times New Roman"/>
          <w:lang w:val="ru-RU"/>
        </w:rPr>
        <w:t>від</w:t>
      </w:r>
      <w:proofErr w:type="spellEnd"/>
      <w:r w:rsidRPr="00195AD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15</w:t>
      </w:r>
      <w:r w:rsidRPr="00195ADE">
        <w:rPr>
          <w:rFonts w:ascii="Times New Roman" w:hAnsi="Times New Roman" w:cs="Times New Roman"/>
          <w:lang w:val="ru-RU"/>
        </w:rPr>
        <w:t>.0</w:t>
      </w:r>
      <w:r>
        <w:rPr>
          <w:rFonts w:ascii="Times New Roman" w:hAnsi="Times New Roman" w:cs="Times New Roman"/>
          <w:lang w:val="ru-RU"/>
        </w:rPr>
        <w:t>7</w:t>
      </w:r>
      <w:r w:rsidRPr="00195ADE">
        <w:rPr>
          <w:rFonts w:ascii="Times New Roman" w:hAnsi="Times New Roman" w:cs="Times New Roman"/>
          <w:lang w:val="ru-RU"/>
        </w:rPr>
        <w:t>.2020</w:t>
      </w:r>
    </w:p>
    <w:p w:rsidR="00491EF7" w:rsidRPr="00195ADE" w:rsidRDefault="00491EF7" w:rsidP="00491EF7">
      <w:pPr>
        <w:pStyle w:val="a3"/>
        <w:spacing w:after="135"/>
        <w:jc w:val="center"/>
        <w:rPr>
          <w:rFonts w:ascii="Times New Roman" w:hAnsi="Times New Roman" w:cs="Times New Roman"/>
          <w:lang w:val="ru-RU"/>
        </w:rPr>
      </w:pPr>
    </w:p>
    <w:p w:rsidR="00491EF7" w:rsidRDefault="00491EF7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500447" w:rsidRPr="00500447" w:rsidRDefault="00500447" w:rsidP="00500447">
      <w:pPr>
        <w:pStyle w:val="a3"/>
        <w:spacing w:after="135"/>
        <w:ind w:left="424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500447">
        <w:rPr>
          <w:rFonts w:ascii="Times New Roman" w:hAnsi="Times New Roman" w:cs="Times New Roman"/>
          <w:sz w:val="26"/>
          <w:szCs w:val="26"/>
          <w:lang w:val="ru-RU"/>
        </w:rPr>
        <w:t>Національна</w:t>
      </w:r>
      <w:proofErr w:type="spellEnd"/>
      <w:r w:rsidRPr="0050044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00447">
        <w:rPr>
          <w:rFonts w:ascii="Times New Roman" w:hAnsi="Times New Roman" w:cs="Times New Roman"/>
          <w:sz w:val="26"/>
          <w:szCs w:val="26"/>
          <w:lang w:val="ru-RU"/>
        </w:rPr>
        <w:t>комісія</w:t>
      </w:r>
      <w:proofErr w:type="spellEnd"/>
      <w:r w:rsidRPr="0050044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00447">
        <w:rPr>
          <w:rFonts w:ascii="Times New Roman" w:hAnsi="Times New Roman" w:cs="Times New Roman"/>
          <w:sz w:val="26"/>
          <w:szCs w:val="26"/>
          <w:lang w:val="ru-RU"/>
        </w:rPr>
        <w:t>з</w:t>
      </w:r>
      <w:proofErr w:type="spellEnd"/>
      <w:r w:rsidRPr="0050044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00447">
        <w:rPr>
          <w:rFonts w:ascii="Times New Roman" w:hAnsi="Times New Roman" w:cs="Times New Roman"/>
          <w:sz w:val="26"/>
          <w:szCs w:val="26"/>
          <w:lang w:val="ru-RU"/>
        </w:rPr>
        <w:t>цінних</w:t>
      </w:r>
      <w:proofErr w:type="spellEnd"/>
      <w:r w:rsidRPr="0050044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00447">
        <w:rPr>
          <w:rFonts w:ascii="Times New Roman" w:hAnsi="Times New Roman" w:cs="Times New Roman"/>
          <w:sz w:val="26"/>
          <w:szCs w:val="26"/>
          <w:lang w:val="ru-RU"/>
        </w:rPr>
        <w:t>паперів</w:t>
      </w:r>
      <w:proofErr w:type="spellEnd"/>
      <w:r w:rsidRPr="00500447">
        <w:rPr>
          <w:rFonts w:ascii="Times New Roman" w:hAnsi="Times New Roman" w:cs="Times New Roman"/>
          <w:sz w:val="26"/>
          <w:szCs w:val="26"/>
          <w:lang w:val="ru-RU"/>
        </w:rPr>
        <w:t xml:space="preserve"> та </w:t>
      </w:r>
      <w:proofErr w:type="gramStart"/>
      <w:r w:rsidRPr="00500447">
        <w:rPr>
          <w:rFonts w:ascii="Times New Roman" w:hAnsi="Times New Roman" w:cs="Times New Roman"/>
          <w:sz w:val="26"/>
          <w:szCs w:val="26"/>
          <w:lang w:val="ru-RU"/>
        </w:rPr>
        <w:t>фондового</w:t>
      </w:r>
      <w:proofErr w:type="gramEnd"/>
      <w:r w:rsidRPr="00500447">
        <w:rPr>
          <w:rFonts w:ascii="Times New Roman" w:hAnsi="Times New Roman" w:cs="Times New Roman"/>
          <w:sz w:val="26"/>
          <w:szCs w:val="26"/>
          <w:lang w:val="ru-RU"/>
        </w:rPr>
        <w:t xml:space="preserve"> ринку</w:t>
      </w:r>
    </w:p>
    <w:p w:rsidR="00500447" w:rsidRPr="00500447" w:rsidRDefault="00500447" w:rsidP="00500447">
      <w:pPr>
        <w:pStyle w:val="a3"/>
        <w:spacing w:after="135"/>
        <w:ind w:left="2832"/>
        <w:jc w:val="center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500447"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Pr="00500447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 </w:t>
      </w:r>
      <w:proofErr w:type="spellStart"/>
      <w:r w:rsidRPr="00500447">
        <w:rPr>
          <w:rFonts w:ascii="Times New Roman" w:hAnsi="Times New Roman" w:cs="Times New Roman"/>
          <w:sz w:val="26"/>
          <w:szCs w:val="26"/>
          <w:u w:val="single"/>
          <w:lang w:val="ru-RU"/>
        </w:rPr>
        <w:t>вул</w:t>
      </w:r>
      <w:proofErr w:type="spellEnd"/>
      <w:r w:rsidRPr="00500447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. </w:t>
      </w:r>
      <w:proofErr w:type="spellStart"/>
      <w:r w:rsidRPr="00500447">
        <w:rPr>
          <w:rFonts w:ascii="Times New Roman" w:hAnsi="Times New Roman" w:cs="Times New Roman"/>
          <w:sz w:val="26"/>
          <w:szCs w:val="26"/>
          <w:u w:val="single"/>
          <w:lang w:val="ru-RU"/>
        </w:rPr>
        <w:t>Московська</w:t>
      </w:r>
      <w:proofErr w:type="spellEnd"/>
      <w:r w:rsidRPr="00500447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8 корп.30 м. </w:t>
      </w:r>
      <w:proofErr w:type="spellStart"/>
      <w:r w:rsidRPr="00500447">
        <w:rPr>
          <w:rFonts w:ascii="Times New Roman" w:hAnsi="Times New Roman" w:cs="Times New Roman"/>
          <w:sz w:val="26"/>
          <w:szCs w:val="26"/>
          <w:u w:val="single"/>
          <w:lang w:val="ru-RU"/>
        </w:rPr>
        <w:t>Київ</w:t>
      </w:r>
      <w:proofErr w:type="spellEnd"/>
      <w:r w:rsidRPr="00500447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, 01010</w:t>
      </w:r>
    </w:p>
    <w:p w:rsidR="00491EF7" w:rsidRPr="00491EF7" w:rsidRDefault="00491EF7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491EF7" w:rsidRPr="00491EF7" w:rsidRDefault="00491EF7" w:rsidP="00491EF7">
      <w:pPr>
        <w:pStyle w:val="a3"/>
        <w:spacing w:after="135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91EF7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 Приватне </w:t>
      </w:r>
      <w:proofErr w:type="spellStart"/>
      <w:r w:rsidRPr="00491EF7">
        <w:rPr>
          <w:rFonts w:ascii="Times New Roman" w:hAnsi="Times New Roman" w:cs="Times New Roman"/>
          <w:bCs/>
          <w:color w:val="333333"/>
          <w:sz w:val="26"/>
          <w:szCs w:val="26"/>
        </w:rPr>
        <w:t>акц</w:t>
      </w:r>
      <w:r w:rsidRPr="00491EF7">
        <w:rPr>
          <w:rFonts w:ascii="Times New Roman" w:hAnsi="Times New Roman" w:cs="Times New Roman"/>
          <w:bCs/>
          <w:color w:val="333333"/>
          <w:sz w:val="26"/>
          <w:szCs w:val="26"/>
          <w:lang w:val="en-US"/>
        </w:rPr>
        <w:t>i</w:t>
      </w:r>
      <w:r w:rsidRPr="00491EF7">
        <w:rPr>
          <w:rFonts w:ascii="Times New Roman" w:hAnsi="Times New Roman" w:cs="Times New Roman"/>
          <w:bCs/>
          <w:color w:val="333333"/>
          <w:sz w:val="26"/>
          <w:szCs w:val="26"/>
        </w:rPr>
        <w:t>онерне</w:t>
      </w:r>
      <w:proofErr w:type="spellEnd"/>
      <w:r w:rsidRPr="00491EF7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товариство "Житомирська фабрика нетканих </w:t>
      </w:r>
      <w:proofErr w:type="spellStart"/>
      <w:r w:rsidRPr="00491EF7">
        <w:rPr>
          <w:rFonts w:ascii="Times New Roman" w:hAnsi="Times New Roman" w:cs="Times New Roman"/>
          <w:bCs/>
          <w:color w:val="333333"/>
          <w:sz w:val="26"/>
          <w:szCs w:val="26"/>
        </w:rPr>
        <w:t>матер</w:t>
      </w:r>
      <w:r w:rsidRPr="00491EF7">
        <w:rPr>
          <w:rFonts w:ascii="Times New Roman" w:hAnsi="Times New Roman" w:cs="Times New Roman"/>
          <w:bCs/>
          <w:color w:val="333333"/>
          <w:sz w:val="26"/>
          <w:szCs w:val="26"/>
          <w:lang w:val="en-US"/>
        </w:rPr>
        <w:t>i</w:t>
      </w:r>
      <w:r w:rsidRPr="00491EF7">
        <w:rPr>
          <w:rFonts w:ascii="Times New Roman" w:hAnsi="Times New Roman" w:cs="Times New Roman"/>
          <w:bCs/>
          <w:color w:val="333333"/>
          <w:sz w:val="26"/>
          <w:szCs w:val="26"/>
        </w:rPr>
        <w:t>ал</w:t>
      </w:r>
      <w:r w:rsidRPr="00491EF7">
        <w:rPr>
          <w:rFonts w:ascii="Times New Roman" w:hAnsi="Times New Roman" w:cs="Times New Roman"/>
          <w:bCs/>
          <w:color w:val="333333"/>
          <w:sz w:val="26"/>
          <w:szCs w:val="26"/>
          <w:lang w:val="en-US"/>
        </w:rPr>
        <w:t>i</w:t>
      </w:r>
      <w:proofErr w:type="spellEnd"/>
      <w:r w:rsidRPr="00491EF7">
        <w:rPr>
          <w:rFonts w:ascii="Times New Roman" w:hAnsi="Times New Roman" w:cs="Times New Roman"/>
          <w:bCs/>
          <w:color w:val="333333"/>
          <w:sz w:val="26"/>
          <w:szCs w:val="26"/>
        </w:rPr>
        <w:t>в "</w:t>
      </w:r>
      <w:proofErr w:type="spellStart"/>
      <w:r w:rsidRPr="00491EF7">
        <w:rPr>
          <w:rFonts w:ascii="Times New Roman" w:hAnsi="Times New Roman" w:cs="Times New Roman"/>
          <w:bCs/>
          <w:color w:val="333333"/>
          <w:sz w:val="26"/>
          <w:szCs w:val="26"/>
        </w:rPr>
        <w:t>Тетер</w:t>
      </w:r>
      <w:r w:rsidRPr="00491EF7">
        <w:rPr>
          <w:rFonts w:ascii="Times New Roman" w:hAnsi="Times New Roman" w:cs="Times New Roman"/>
          <w:bCs/>
          <w:color w:val="333333"/>
          <w:sz w:val="26"/>
          <w:szCs w:val="26"/>
          <w:lang w:val="en-US"/>
        </w:rPr>
        <w:t>i</w:t>
      </w:r>
      <w:proofErr w:type="spellEnd"/>
      <w:r w:rsidRPr="00491EF7">
        <w:rPr>
          <w:rFonts w:ascii="Times New Roman" w:hAnsi="Times New Roman" w:cs="Times New Roman"/>
          <w:bCs/>
          <w:color w:val="333333"/>
          <w:sz w:val="26"/>
          <w:szCs w:val="26"/>
        </w:rPr>
        <w:t>в"</w:t>
      </w:r>
      <w:r w:rsidRPr="00491EF7">
        <w:rPr>
          <w:rFonts w:ascii="Times New Roman" w:hAnsi="Times New Roman" w:cs="Times New Roman"/>
          <w:color w:val="333333"/>
          <w:sz w:val="26"/>
          <w:szCs w:val="26"/>
        </w:rPr>
        <w:t xml:space="preserve"> повідомляє, що 15.07.2020 року було отримано Публічну безвідкличну вимогу про придбання</w:t>
      </w:r>
      <w:r w:rsidR="00500447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491EF7">
        <w:rPr>
          <w:rFonts w:ascii="Times New Roman" w:hAnsi="Times New Roman" w:cs="Times New Roman"/>
          <w:color w:val="333333"/>
          <w:sz w:val="26"/>
          <w:szCs w:val="26"/>
        </w:rPr>
        <w:t xml:space="preserve">акцій у всіх власників акцій  від </w:t>
      </w:r>
      <w:proofErr w:type="spellStart"/>
      <w:r w:rsidRPr="00491EF7">
        <w:rPr>
          <w:rFonts w:ascii="Times New Roman" w:hAnsi="Times New Roman" w:cs="Times New Roman"/>
          <w:color w:val="333333"/>
          <w:sz w:val="26"/>
          <w:szCs w:val="26"/>
        </w:rPr>
        <w:t>Фітісової</w:t>
      </w:r>
      <w:proofErr w:type="spellEnd"/>
      <w:r w:rsidRPr="00491EF7">
        <w:rPr>
          <w:rFonts w:ascii="Times New Roman" w:hAnsi="Times New Roman" w:cs="Times New Roman"/>
          <w:color w:val="333333"/>
          <w:sz w:val="26"/>
          <w:szCs w:val="26"/>
        </w:rPr>
        <w:t xml:space="preserve"> Світлани (вх. № 31 від  1</w:t>
      </w:r>
      <w:r w:rsidR="005A7981">
        <w:rPr>
          <w:rFonts w:ascii="Times New Roman" w:hAnsi="Times New Roman" w:cs="Times New Roman"/>
          <w:color w:val="333333"/>
          <w:sz w:val="26"/>
          <w:szCs w:val="26"/>
        </w:rPr>
        <w:t>5</w:t>
      </w:r>
      <w:r w:rsidRPr="00491EF7">
        <w:rPr>
          <w:rFonts w:ascii="Times New Roman" w:hAnsi="Times New Roman" w:cs="Times New Roman"/>
          <w:color w:val="333333"/>
          <w:sz w:val="26"/>
          <w:szCs w:val="26"/>
        </w:rPr>
        <w:t>.07.2020 р.).</w:t>
      </w:r>
    </w:p>
    <w:p w:rsidR="00491EF7" w:rsidRPr="00491EF7" w:rsidRDefault="00491EF7" w:rsidP="00491EF7">
      <w:pPr>
        <w:pStyle w:val="a3"/>
        <w:spacing w:after="135"/>
        <w:jc w:val="both"/>
        <w:rPr>
          <w:rFonts w:ascii="Times New Roman" w:hAnsi="Times New Roman" w:cs="Times New Roman"/>
          <w:color w:val="333333"/>
          <w:sz w:val="26"/>
          <w:szCs w:val="26"/>
          <w:lang w:val="ru-RU"/>
        </w:rPr>
      </w:pPr>
      <w:proofErr w:type="spellStart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>Зазначена</w:t>
      </w:r>
      <w:proofErr w:type="spellEnd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 ПБВ </w:t>
      </w:r>
      <w:proofErr w:type="spellStart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>розміщена</w:t>
      </w:r>
      <w:proofErr w:type="spellEnd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  на </w:t>
      </w:r>
      <w:proofErr w:type="spellStart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>власному</w:t>
      </w:r>
      <w:proofErr w:type="spellEnd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 </w:t>
      </w:r>
      <w:proofErr w:type="spellStart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>сайті</w:t>
      </w:r>
      <w:proofErr w:type="spellEnd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 за </w:t>
      </w:r>
      <w:proofErr w:type="spellStart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>наступною</w:t>
      </w:r>
      <w:proofErr w:type="spellEnd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 </w:t>
      </w:r>
      <w:proofErr w:type="spellStart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>адресою</w:t>
      </w:r>
      <w:proofErr w:type="spellEnd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 - </w:t>
      </w:r>
      <w:r w:rsidRPr="00491EF7">
        <w:rPr>
          <w:rFonts w:ascii="Times New Roman" w:hAnsi="Times New Roman" w:cs="Times New Roman"/>
          <w:color w:val="333333"/>
          <w:sz w:val="26"/>
          <w:szCs w:val="26"/>
          <w:lang w:val="en-US"/>
        </w:rPr>
        <w:t>http</w:t>
      </w:r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>://</w:t>
      </w:r>
      <w:r w:rsidRPr="00491EF7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491EF7">
          <w:rPr>
            <w:rStyle w:val="a6"/>
            <w:rFonts w:ascii="Times New Roman" w:hAnsi="Times New Roman" w:cs="Times New Roman"/>
            <w:sz w:val="26"/>
            <w:szCs w:val="26"/>
            <w:lang w:val="ru-RU"/>
          </w:rPr>
          <w:t>www.teterev.pat.ua</w:t>
        </w:r>
      </w:hyperlink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>.</w:t>
      </w:r>
    </w:p>
    <w:p w:rsidR="00491EF7" w:rsidRPr="00491EF7" w:rsidRDefault="00491EF7" w:rsidP="00491EF7">
      <w:pPr>
        <w:pStyle w:val="a3"/>
        <w:spacing w:after="135"/>
        <w:jc w:val="both"/>
        <w:rPr>
          <w:rFonts w:ascii="Times New Roman" w:hAnsi="Times New Roman" w:cs="Times New Roman"/>
          <w:color w:val="333333"/>
          <w:sz w:val="26"/>
          <w:szCs w:val="26"/>
          <w:lang w:val="ru-RU"/>
        </w:rPr>
      </w:pPr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Додаток:1.Копія БПВ </w:t>
      </w:r>
      <w:proofErr w:type="spellStart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>від</w:t>
      </w:r>
      <w:proofErr w:type="spellEnd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 15.07.20 на 5 </w:t>
      </w:r>
      <w:proofErr w:type="spellStart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>арк</w:t>
      </w:r>
      <w:proofErr w:type="spellEnd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>.</w:t>
      </w:r>
    </w:p>
    <w:p w:rsidR="00491EF7" w:rsidRPr="00491EF7" w:rsidRDefault="00491EF7" w:rsidP="00491EF7">
      <w:pPr>
        <w:pStyle w:val="a3"/>
        <w:spacing w:after="135"/>
        <w:jc w:val="both"/>
        <w:rPr>
          <w:rFonts w:ascii="Times New Roman" w:hAnsi="Times New Roman" w:cs="Times New Roman"/>
          <w:color w:val="333333"/>
          <w:sz w:val="26"/>
          <w:szCs w:val="26"/>
          <w:lang w:val="ru-RU"/>
        </w:rPr>
      </w:pPr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ab/>
        <w:t xml:space="preserve">    2.Копія Договору </w:t>
      </w:r>
      <w:proofErr w:type="spellStart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>рахунку</w:t>
      </w:r>
      <w:proofErr w:type="spellEnd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 </w:t>
      </w:r>
      <w:proofErr w:type="spellStart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>умовного</w:t>
      </w:r>
      <w:proofErr w:type="spellEnd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 </w:t>
      </w:r>
      <w:proofErr w:type="spellStart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>зберігання</w:t>
      </w:r>
      <w:proofErr w:type="spellEnd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 </w:t>
      </w:r>
      <w:proofErr w:type="spellStart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>від</w:t>
      </w:r>
      <w:proofErr w:type="spellEnd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 19.06.20 №123 на 6 </w:t>
      </w:r>
      <w:proofErr w:type="spellStart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>арк</w:t>
      </w:r>
      <w:proofErr w:type="spellEnd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>.</w:t>
      </w:r>
    </w:p>
    <w:p w:rsidR="00491EF7" w:rsidRDefault="00491EF7" w:rsidP="00491EF7">
      <w:pPr>
        <w:pStyle w:val="a3"/>
        <w:spacing w:after="135"/>
        <w:jc w:val="both"/>
        <w:rPr>
          <w:rFonts w:ascii="Times New Roman" w:hAnsi="Times New Roman" w:cs="Times New Roman"/>
          <w:color w:val="333333"/>
          <w:sz w:val="26"/>
          <w:szCs w:val="26"/>
          <w:lang w:val="ru-RU"/>
        </w:rPr>
      </w:pPr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ab/>
        <w:t xml:space="preserve">    3.Копія </w:t>
      </w:r>
      <w:proofErr w:type="spellStart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>Довідки</w:t>
      </w:r>
      <w:proofErr w:type="spellEnd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 </w:t>
      </w:r>
      <w:proofErr w:type="gramStart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>про</w:t>
      </w:r>
      <w:proofErr w:type="gramEnd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 </w:t>
      </w:r>
      <w:proofErr w:type="spellStart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>відкриття</w:t>
      </w:r>
      <w:proofErr w:type="spellEnd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 </w:t>
      </w:r>
      <w:proofErr w:type="spellStart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>рахунку</w:t>
      </w:r>
      <w:proofErr w:type="spellEnd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 </w:t>
      </w:r>
      <w:proofErr w:type="spellStart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>від</w:t>
      </w:r>
      <w:proofErr w:type="spellEnd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 22.06.20 р.№4100 на 1 </w:t>
      </w:r>
      <w:proofErr w:type="spellStart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>арк</w:t>
      </w:r>
      <w:proofErr w:type="spellEnd"/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>.</w:t>
      </w:r>
    </w:p>
    <w:p w:rsidR="00500447" w:rsidRPr="00491EF7" w:rsidRDefault="00491EF7" w:rsidP="00500447">
      <w:pPr>
        <w:pStyle w:val="a3"/>
        <w:spacing w:after="135"/>
        <w:jc w:val="both"/>
        <w:rPr>
          <w:rFonts w:ascii="Times New Roman" w:hAnsi="Times New Roman" w:cs="Times New Roman"/>
          <w:color w:val="333333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333333"/>
          <w:sz w:val="26"/>
          <w:szCs w:val="26"/>
          <w:lang w:val="ru-RU"/>
        </w:rPr>
        <w:tab/>
        <w:t xml:space="preserve">    </w:t>
      </w:r>
    </w:p>
    <w:p w:rsidR="00491EF7" w:rsidRPr="00491EF7" w:rsidRDefault="00491EF7" w:rsidP="00491EF7">
      <w:pPr>
        <w:pStyle w:val="a3"/>
        <w:spacing w:after="135"/>
        <w:jc w:val="both"/>
        <w:rPr>
          <w:rFonts w:ascii="Times New Roman" w:hAnsi="Times New Roman" w:cs="Times New Roman"/>
          <w:color w:val="333333"/>
          <w:sz w:val="26"/>
          <w:szCs w:val="26"/>
          <w:lang w:val="ru-RU"/>
        </w:rPr>
      </w:pPr>
    </w:p>
    <w:p w:rsidR="00491EF7" w:rsidRPr="00491EF7" w:rsidRDefault="00491EF7" w:rsidP="00491EF7">
      <w:pPr>
        <w:pStyle w:val="a3"/>
        <w:spacing w:after="135"/>
        <w:jc w:val="both"/>
        <w:rPr>
          <w:rFonts w:ascii="Times New Roman" w:hAnsi="Times New Roman" w:cs="Times New Roman"/>
          <w:color w:val="333333"/>
          <w:sz w:val="26"/>
          <w:szCs w:val="26"/>
          <w:lang w:val="ru-RU"/>
        </w:rPr>
      </w:pPr>
    </w:p>
    <w:p w:rsidR="00491EF7" w:rsidRPr="00491EF7" w:rsidRDefault="00491EF7" w:rsidP="00491EF7">
      <w:pPr>
        <w:pStyle w:val="a3"/>
        <w:spacing w:after="135"/>
        <w:jc w:val="both"/>
        <w:rPr>
          <w:rFonts w:ascii="Times New Roman" w:hAnsi="Times New Roman" w:cs="Times New Roman"/>
          <w:color w:val="333333"/>
          <w:sz w:val="26"/>
          <w:szCs w:val="26"/>
          <w:lang w:val="ru-RU"/>
        </w:rPr>
      </w:pPr>
      <w:r w:rsidRPr="00491EF7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Директор </w:t>
      </w:r>
      <w:r>
        <w:rPr>
          <w:rFonts w:ascii="Times New Roman" w:hAnsi="Times New Roman" w:cs="Times New Roman"/>
          <w:color w:val="333333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  <w:lang w:val="ru-RU"/>
        </w:rPr>
        <w:tab/>
        <w:t xml:space="preserve">А.О.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lang w:val="ru-RU"/>
        </w:rPr>
        <w:t>Фітісова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 </w:t>
      </w:r>
    </w:p>
    <w:p w:rsidR="00491EF7" w:rsidRPr="00BC5C0B" w:rsidRDefault="00491EF7" w:rsidP="00491EF7">
      <w:pPr>
        <w:pStyle w:val="a3"/>
        <w:spacing w:after="135"/>
        <w:jc w:val="both"/>
        <w:rPr>
          <w:rFonts w:ascii="Times New Roman" w:hAnsi="Times New Roman" w:cs="Times New Roman"/>
          <w:color w:val="333333"/>
          <w:lang w:val="ru-RU"/>
        </w:rPr>
      </w:pPr>
      <w:r>
        <w:rPr>
          <w:rFonts w:ascii="Times New Roman" w:hAnsi="Times New Roman" w:cs="Times New Roman"/>
          <w:color w:val="333333"/>
          <w:lang w:val="ru-RU"/>
        </w:rPr>
        <w:tab/>
      </w:r>
      <w:r>
        <w:rPr>
          <w:rFonts w:ascii="Times New Roman" w:hAnsi="Times New Roman" w:cs="Times New Roman"/>
          <w:color w:val="333333"/>
          <w:lang w:val="ru-RU"/>
        </w:rPr>
        <w:tab/>
      </w:r>
    </w:p>
    <w:p w:rsidR="00ED0BF8" w:rsidRPr="00491EF7" w:rsidRDefault="00ED0BF8" w:rsidP="00491EF7">
      <w:pPr>
        <w:jc w:val="both"/>
        <w:rPr>
          <w:lang w:val="ru-RU"/>
        </w:rPr>
      </w:pPr>
    </w:p>
    <w:sectPr w:rsidR="00ED0BF8" w:rsidRPr="00491EF7" w:rsidSect="00ED0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E9A"/>
    <w:rsid w:val="00420E9A"/>
    <w:rsid w:val="00491EF7"/>
    <w:rsid w:val="00500447"/>
    <w:rsid w:val="005A7981"/>
    <w:rsid w:val="00C52D86"/>
    <w:rsid w:val="00ED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1EF7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491EF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5">
    <w:name w:val="No Spacing"/>
    <w:uiPriority w:val="1"/>
    <w:qFormat/>
    <w:rsid w:val="00491EF7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a6">
    <w:name w:val="Hyperlink"/>
    <w:basedOn w:val="a0"/>
    <w:uiPriority w:val="99"/>
    <w:unhideWhenUsed/>
    <w:rsid w:val="00491E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terev.pa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Teterev</dc:creator>
  <cp:lastModifiedBy>Teterev</cp:lastModifiedBy>
  <cp:revision>2</cp:revision>
  <cp:lastPrinted>2020-07-15T09:46:00Z</cp:lastPrinted>
  <dcterms:created xsi:type="dcterms:W3CDTF">2020-07-15T08:49:00Z</dcterms:created>
  <dcterms:modified xsi:type="dcterms:W3CDTF">2020-07-15T09:57:00Z</dcterms:modified>
</cp:coreProperties>
</file>